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9C" w:rsidRPr="00D92702" w:rsidRDefault="003B3D7E" w:rsidP="00DE1D9C">
      <w:pPr>
        <w:rPr>
          <w:sz w:val="32"/>
          <w:szCs w:val="32"/>
        </w:rPr>
      </w:pPr>
      <w:r w:rsidRPr="00D92702">
        <w:rPr>
          <w:sz w:val="32"/>
          <w:szCs w:val="32"/>
        </w:rPr>
        <w:t>Сценарий площадки</w:t>
      </w:r>
    </w:p>
    <w:p w:rsidR="003B3D7E" w:rsidRPr="00D92702" w:rsidRDefault="003B3D7E" w:rsidP="00DE1D9C">
      <w:pPr>
        <w:rPr>
          <w:sz w:val="32"/>
          <w:szCs w:val="32"/>
        </w:rPr>
      </w:pPr>
    </w:p>
    <w:tbl>
      <w:tblPr>
        <w:tblW w:w="49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9187"/>
      </w:tblGrid>
      <w:tr w:rsidR="003B3D7E" w:rsidRPr="005E509E" w:rsidTr="00950458">
        <w:trPr>
          <w:trHeight w:val="186"/>
        </w:trPr>
        <w:tc>
          <w:tcPr>
            <w:tcW w:w="618" w:type="pct"/>
            <w:vMerge w:val="restart"/>
          </w:tcPr>
          <w:p w:rsidR="003B3D7E" w:rsidRPr="005E509E" w:rsidRDefault="003924C1" w:rsidP="00950458">
            <w:pPr>
              <w:jc w:val="right"/>
              <w:rPr>
                <w:bCs/>
                <w:spacing w:val="4"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С 09:00 до 11:00</w:t>
            </w:r>
          </w:p>
        </w:tc>
        <w:tc>
          <w:tcPr>
            <w:tcW w:w="4382" w:type="pct"/>
          </w:tcPr>
          <w:p w:rsidR="003B3D7E" w:rsidRPr="005E509E" w:rsidRDefault="003B3D7E" w:rsidP="00E77645">
            <w:pPr>
              <w:rPr>
                <w:bCs/>
                <w:spacing w:val="4"/>
                <w:sz w:val="22"/>
                <w:szCs w:val="22"/>
              </w:rPr>
            </w:pPr>
            <w:r w:rsidRPr="005E509E">
              <w:rPr>
                <w:bCs/>
                <w:spacing w:val="4"/>
                <w:sz w:val="22"/>
                <w:szCs w:val="22"/>
              </w:rPr>
              <w:t xml:space="preserve">23.05.24 </w:t>
            </w:r>
            <w:r w:rsidR="00E77645" w:rsidRPr="005E509E">
              <w:rPr>
                <w:bCs/>
                <w:spacing w:val="4"/>
                <w:sz w:val="22"/>
                <w:szCs w:val="22"/>
              </w:rPr>
              <w:t>–</w:t>
            </w:r>
            <w:r w:rsidRPr="005E509E">
              <w:rPr>
                <w:bCs/>
                <w:spacing w:val="4"/>
                <w:sz w:val="22"/>
                <w:szCs w:val="22"/>
              </w:rPr>
              <w:t xml:space="preserve"> </w:t>
            </w:r>
            <w:r w:rsidR="00E77645" w:rsidRPr="005E509E">
              <w:rPr>
                <w:bCs/>
                <w:spacing w:val="4"/>
                <w:sz w:val="22"/>
                <w:szCs w:val="22"/>
              </w:rPr>
              <w:t>четвертый</w:t>
            </w:r>
            <w:r w:rsidRPr="005E509E">
              <w:rPr>
                <w:bCs/>
                <w:spacing w:val="4"/>
                <w:sz w:val="22"/>
                <w:szCs w:val="22"/>
              </w:rPr>
              <w:t xml:space="preserve"> день</w:t>
            </w:r>
          </w:p>
        </w:tc>
      </w:tr>
      <w:tr w:rsidR="003B3D7E" w:rsidRPr="005E509E" w:rsidTr="00950458">
        <w:trPr>
          <w:trHeight w:val="460"/>
        </w:trPr>
        <w:tc>
          <w:tcPr>
            <w:tcW w:w="618" w:type="pct"/>
            <w:vMerge/>
          </w:tcPr>
          <w:p w:rsidR="003B3D7E" w:rsidRPr="005E509E" w:rsidRDefault="003B3D7E" w:rsidP="009504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2" w:type="pct"/>
            <w:shd w:val="clear" w:color="auto" w:fill="auto"/>
            <w:vAlign w:val="center"/>
          </w:tcPr>
          <w:p w:rsidR="003B3D7E" w:rsidRPr="005E509E" w:rsidRDefault="003B3D7E" w:rsidP="00C038D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E509E">
              <w:rPr>
                <w:b/>
                <w:color w:val="000000"/>
                <w:sz w:val="22"/>
                <w:szCs w:val="22"/>
              </w:rPr>
              <w:t>«</w:t>
            </w:r>
            <w:r w:rsidR="00C038D8" w:rsidRPr="005E509E">
              <w:rPr>
                <w:b/>
                <w:color w:val="000000"/>
                <w:sz w:val="22"/>
                <w:szCs w:val="22"/>
              </w:rPr>
              <w:t>Ц</w:t>
            </w:r>
            <w:r w:rsidRPr="005E509E">
              <w:rPr>
                <w:b/>
                <w:color w:val="000000"/>
                <w:sz w:val="22"/>
                <w:szCs w:val="22"/>
              </w:rPr>
              <w:t>ифров</w:t>
            </w:r>
            <w:r w:rsidR="00C038D8" w:rsidRPr="005E509E">
              <w:rPr>
                <w:b/>
                <w:color w:val="000000"/>
                <w:sz w:val="22"/>
                <w:szCs w:val="22"/>
              </w:rPr>
              <w:t>ая</w:t>
            </w:r>
            <w:r w:rsidRPr="005E509E">
              <w:rPr>
                <w:b/>
                <w:color w:val="000000"/>
                <w:sz w:val="22"/>
                <w:szCs w:val="22"/>
              </w:rPr>
              <w:t xml:space="preserve"> трансформаци</w:t>
            </w:r>
            <w:r w:rsidR="00C038D8" w:rsidRPr="005E509E">
              <w:rPr>
                <w:b/>
                <w:color w:val="000000"/>
                <w:sz w:val="22"/>
                <w:szCs w:val="22"/>
              </w:rPr>
              <w:t>я</w:t>
            </w:r>
            <w:r w:rsidRPr="005E509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038D8" w:rsidRPr="005E509E">
              <w:rPr>
                <w:b/>
                <w:color w:val="000000"/>
                <w:sz w:val="22"/>
                <w:szCs w:val="22"/>
              </w:rPr>
              <w:t>бизнеса: секреты успеха</w:t>
            </w:r>
            <w:r w:rsidRPr="005E509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B3D7E" w:rsidRPr="005E509E" w:rsidTr="00950458">
        <w:trPr>
          <w:trHeight w:val="460"/>
        </w:trPr>
        <w:tc>
          <w:tcPr>
            <w:tcW w:w="618" w:type="pct"/>
            <w:vMerge/>
          </w:tcPr>
          <w:p w:rsidR="003B3D7E" w:rsidRPr="005E509E" w:rsidRDefault="003B3D7E" w:rsidP="009504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2" w:type="pct"/>
            <w:shd w:val="clear" w:color="auto" w:fill="auto"/>
            <w:vAlign w:val="center"/>
          </w:tcPr>
          <w:p w:rsidR="003B3D7E" w:rsidRPr="005E509E" w:rsidRDefault="003B3D7E" w:rsidP="0018018C">
            <w:pPr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Цель </w:t>
            </w:r>
            <w:r w:rsidRPr="005E509E">
              <w:rPr>
                <w:b/>
                <w:bCs/>
                <w:sz w:val="22"/>
                <w:szCs w:val="22"/>
              </w:rPr>
              <w:t>организаторов</w:t>
            </w:r>
            <w:r w:rsidRPr="005E509E">
              <w:rPr>
                <w:sz w:val="22"/>
                <w:szCs w:val="22"/>
              </w:rPr>
              <w:t xml:space="preserve"> площадки:</w:t>
            </w:r>
          </w:p>
          <w:p w:rsidR="003B3D7E" w:rsidRPr="005E509E" w:rsidRDefault="002B6F36" w:rsidP="002B6F36">
            <w:pPr>
              <w:rPr>
                <w:sz w:val="22"/>
                <w:szCs w:val="22"/>
              </w:rPr>
            </w:pPr>
            <w:r w:rsidRPr="005E509E">
              <w:rPr>
                <w:color w:val="000000"/>
                <w:sz w:val="22"/>
                <w:szCs w:val="22"/>
              </w:rPr>
              <w:t xml:space="preserve">Формирование </w:t>
            </w:r>
            <w:r w:rsidR="003B3D7E" w:rsidRPr="005E509E">
              <w:rPr>
                <w:color w:val="000000"/>
                <w:sz w:val="22"/>
                <w:szCs w:val="22"/>
              </w:rPr>
              <w:t xml:space="preserve"> цифровых компетенций и цифровой культуры у представителей малого и среднего предпринимательства, </w:t>
            </w:r>
            <w:proofErr w:type="spellStart"/>
            <w:r w:rsidR="003B3D7E" w:rsidRPr="005E509E">
              <w:rPr>
                <w:color w:val="000000"/>
                <w:sz w:val="22"/>
                <w:szCs w:val="22"/>
              </w:rPr>
              <w:t>самозанятых</w:t>
            </w:r>
            <w:proofErr w:type="spellEnd"/>
            <w:r w:rsidR="003B3D7E" w:rsidRPr="005E509E">
              <w:rPr>
                <w:color w:val="000000"/>
                <w:sz w:val="22"/>
                <w:szCs w:val="22"/>
              </w:rPr>
              <w:t>, студентов вузов, которые интересуются вопросами предпринимательства</w:t>
            </w:r>
          </w:p>
        </w:tc>
      </w:tr>
      <w:tr w:rsidR="003B3D7E" w:rsidRPr="005E509E" w:rsidTr="00950458">
        <w:trPr>
          <w:trHeight w:val="460"/>
        </w:trPr>
        <w:tc>
          <w:tcPr>
            <w:tcW w:w="618" w:type="pct"/>
            <w:vMerge/>
          </w:tcPr>
          <w:p w:rsidR="003B3D7E" w:rsidRPr="005E509E" w:rsidRDefault="003B3D7E" w:rsidP="009504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82" w:type="pct"/>
            <w:shd w:val="clear" w:color="auto" w:fill="auto"/>
            <w:vAlign w:val="center"/>
          </w:tcPr>
          <w:p w:rsidR="003B3D7E" w:rsidRPr="005E509E" w:rsidRDefault="003B3D7E" w:rsidP="0018018C">
            <w:pPr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Цель </w:t>
            </w:r>
            <w:r w:rsidRPr="005E509E">
              <w:rPr>
                <w:b/>
                <w:bCs/>
                <w:sz w:val="22"/>
                <w:szCs w:val="22"/>
              </w:rPr>
              <w:t>участников</w:t>
            </w:r>
            <w:r w:rsidRPr="005E509E">
              <w:rPr>
                <w:sz w:val="22"/>
                <w:szCs w:val="22"/>
              </w:rPr>
              <w:t xml:space="preserve"> площадки:</w:t>
            </w:r>
          </w:p>
          <w:p w:rsidR="003B3D7E" w:rsidRPr="005E509E" w:rsidRDefault="002B6F36" w:rsidP="002B6F36">
            <w:pPr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Развитие знаний, умений и навыков в сфере </w:t>
            </w:r>
            <w:proofErr w:type="spellStart"/>
            <w:r w:rsidRPr="005E509E">
              <w:rPr>
                <w:sz w:val="22"/>
                <w:szCs w:val="22"/>
              </w:rPr>
              <w:t>цифровизации</w:t>
            </w:r>
            <w:proofErr w:type="spellEnd"/>
            <w:r w:rsidRPr="005E509E">
              <w:rPr>
                <w:sz w:val="22"/>
                <w:szCs w:val="22"/>
              </w:rPr>
              <w:t xml:space="preserve">; получение информации о государственной и муниципальной поддержке цифровой трансформацию, о </w:t>
            </w:r>
            <w:r w:rsidRPr="005E509E">
              <w:rPr>
                <w:iCs/>
                <w:sz w:val="22"/>
                <w:szCs w:val="22"/>
              </w:rPr>
              <w:t>цифровых каналах взаимодействия бизнеса и власти; нахождение новых деловых контактов</w:t>
            </w:r>
          </w:p>
        </w:tc>
      </w:tr>
      <w:tr w:rsidR="003B3D7E" w:rsidRPr="005E509E" w:rsidTr="00950458">
        <w:trPr>
          <w:trHeight w:val="345"/>
        </w:trPr>
        <w:tc>
          <w:tcPr>
            <w:tcW w:w="618" w:type="pct"/>
            <w:vMerge/>
          </w:tcPr>
          <w:p w:rsidR="003B3D7E" w:rsidRPr="005E509E" w:rsidRDefault="003B3D7E" w:rsidP="00950458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4382" w:type="pct"/>
          </w:tcPr>
          <w:p w:rsidR="003B3D7E" w:rsidRPr="005E509E" w:rsidRDefault="003B3D7E" w:rsidP="001801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E509E">
              <w:rPr>
                <w:b/>
                <w:bCs/>
                <w:color w:val="000000"/>
                <w:sz w:val="22"/>
                <w:szCs w:val="22"/>
              </w:rPr>
              <w:t>Целевая аудитория:</w:t>
            </w:r>
            <w:r w:rsidRPr="005E509E">
              <w:rPr>
                <w:color w:val="000000"/>
                <w:sz w:val="22"/>
                <w:szCs w:val="22"/>
              </w:rPr>
              <w:t xml:space="preserve"> малый и средний бизнес, </w:t>
            </w:r>
            <w:proofErr w:type="spellStart"/>
            <w:proofErr w:type="gramStart"/>
            <w:r w:rsidRPr="005E509E">
              <w:rPr>
                <w:color w:val="000000"/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5E509E">
              <w:rPr>
                <w:color w:val="000000"/>
                <w:sz w:val="22"/>
                <w:szCs w:val="22"/>
              </w:rPr>
              <w:t xml:space="preserve"> города</w:t>
            </w:r>
            <w:r w:rsidR="002D41A5" w:rsidRPr="005E509E">
              <w:rPr>
                <w:color w:val="000000"/>
                <w:sz w:val="22"/>
                <w:szCs w:val="22"/>
              </w:rPr>
              <w:t>, студенты</w:t>
            </w:r>
          </w:p>
        </w:tc>
      </w:tr>
      <w:tr w:rsidR="003B3D7E" w:rsidRPr="005E509E" w:rsidTr="00950458">
        <w:trPr>
          <w:trHeight w:val="710"/>
        </w:trPr>
        <w:tc>
          <w:tcPr>
            <w:tcW w:w="618" w:type="pct"/>
            <w:vMerge/>
          </w:tcPr>
          <w:p w:rsidR="003B3D7E" w:rsidRPr="005E509E" w:rsidRDefault="003B3D7E" w:rsidP="00950458">
            <w:pPr>
              <w:jc w:val="right"/>
              <w:rPr>
                <w:iCs/>
                <w:sz w:val="22"/>
                <w:szCs w:val="22"/>
              </w:rPr>
            </w:pPr>
          </w:p>
        </w:tc>
        <w:tc>
          <w:tcPr>
            <w:tcW w:w="4382" w:type="pct"/>
          </w:tcPr>
          <w:p w:rsidR="003B3D7E" w:rsidRPr="005E509E" w:rsidRDefault="003B3D7E" w:rsidP="0018018C">
            <w:pPr>
              <w:rPr>
                <w:b/>
                <w:bCs/>
                <w:iCs/>
                <w:sz w:val="22"/>
                <w:szCs w:val="22"/>
              </w:rPr>
            </w:pPr>
            <w:r w:rsidRPr="005E509E">
              <w:rPr>
                <w:b/>
                <w:bCs/>
                <w:iCs/>
                <w:sz w:val="22"/>
                <w:szCs w:val="22"/>
              </w:rPr>
              <w:t xml:space="preserve">Модераторы: </w:t>
            </w:r>
          </w:p>
          <w:p w:rsidR="003B3D7E" w:rsidRPr="005E509E" w:rsidRDefault="003B3D7E" w:rsidP="0018018C">
            <w:pPr>
              <w:pStyle w:val="a3"/>
              <w:tabs>
                <w:tab w:val="left" w:pos="175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spacing w:val="4"/>
                <w:sz w:val="22"/>
                <w:szCs w:val="22"/>
              </w:rPr>
              <w:t>•</w:t>
            </w:r>
            <w:r w:rsidRPr="005E509E">
              <w:rPr>
                <w:spacing w:val="4"/>
                <w:sz w:val="22"/>
                <w:szCs w:val="22"/>
              </w:rPr>
              <w:tab/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Гурунян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Татьяна Валентиновна – </w:t>
            </w:r>
            <w:proofErr w:type="spellStart"/>
            <w:r w:rsidR="00D92702" w:rsidRPr="005E509E">
              <w:rPr>
                <w:spacing w:val="4"/>
                <w:sz w:val="22"/>
                <w:szCs w:val="22"/>
              </w:rPr>
              <w:t>кан</w:t>
            </w:r>
            <w:proofErr w:type="spellEnd"/>
            <w:r w:rsidR="00D92702" w:rsidRPr="005E509E">
              <w:rPr>
                <w:spacing w:val="4"/>
                <w:sz w:val="22"/>
                <w:szCs w:val="22"/>
              </w:rPr>
              <w:t xml:space="preserve">. </w:t>
            </w:r>
            <w:proofErr w:type="spellStart"/>
            <w:r w:rsidR="00D92702" w:rsidRPr="005E509E">
              <w:rPr>
                <w:spacing w:val="4"/>
                <w:sz w:val="22"/>
                <w:szCs w:val="22"/>
              </w:rPr>
              <w:t>экон</w:t>
            </w:r>
            <w:proofErr w:type="spellEnd"/>
            <w:r w:rsidR="00D92702" w:rsidRPr="005E509E">
              <w:rPr>
                <w:spacing w:val="4"/>
                <w:sz w:val="22"/>
                <w:szCs w:val="22"/>
              </w:rPr>
              <w:t xml:space="preserve">. наук, доцент, </w:t>
            </w:r>
            <w:r w:rsidR="00C038D8" w:rsidRPr="005E509E">
              <w:rPr>
                <w:spacing w:val="4"/>
                <w:sz w:val="22"/>
                <w:szCs w:val="22"/>
              </w:rPr>
              <w:t>А</w:t>
            </w:r>
            <w:r w:rsidRPr="005E509E">
              <w:rPr>
                <w:spacing w:val="4"/>
                <w:sz w:val="22"/>
                <w:szCs w:val="22"/>
              </w:rPr>
              <w:t xml:space="preserve">кадемический руководитель образовательной программы 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бакалавриата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«Инвестиционный анализ и управление проектами», доцент кафедры </w:t>
            </w:r>
            <w:r w:rsidR="00D92702" w:rsidRPr="005E509E">
              <w:rPr>
                <w:spacing w:val="4"/>
                <w:sz w:val="22"/>
                <w:szCs w:val="22"/>
              </w:rPr>
              <w:t>экономической теории и экономической политики</w:t>
            </w:r>
            <w:r w:rsidRPr="005E509E">
              <w:rPr>
                <w:spacing w:val="4"/>
                <w:sz w:val="22"/>
                <w:szCs w:val="22"/>
              </w:rPr>
              <w:t xml:space="preserve"> Сибирского института управления-филиала 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РАНХиГС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при Президенте РФ, член Совета по поддержке и развитию малого и среднего предпринимательства г. Новосибирска</w:t>
            </w:r>
          </w:p>
          <w:p w:rsidR="003B3D7E" w:rsidRPr="005E509E" w:rsidRDefault="003B3D7E" w:rsidP="0018018C">
            <w:pPr>
              <w:pStyle w:val="a3"/>
              <w:tabs>
                <w:tab w:val="left" w:pos="175"/>
              </w:tabs>
              <w:ind w:left="0"/>
              <w:rPr>
                <w:bCs/>
                <w:sz w:val="22"/>
                <w:szCs w:val="22"/>
              </w:rPr>
            </w:pPr>
            <w:r w:rsidRPr="005E509E">
              <w:rPr>
                <w:spacing w:val="4"/>
                <w:sz w:val="22"/>
                <w:szCs w:val="22"/>
              </w:rPr>
              <w:t>•</w:t>
            </w:r>
            <w:r w:rsidRPr="005E509E">
              <w:rPr>
                <w:spacing w:val="4"/>
                <w:sz w:val="22"/>
                <w:szCs w:val="22"/>
              </w:rPr>
              <w:tab/>
            </w:r>
            <w:r w:rsidR="00E77645" w:rsidRPr="005E509E">
              <w:rPr>
                <w:sz w:val="22"/>
                <w:szCs w:val="22"/>
              </w:rPr>
              <w:t>Бондаренко Евгения Анатольевна, управляющий партнёр юридической консалтинговой компании «</w:t>
            </w:r>
            <w:proofErr w:type="spellStart"/>
            <w:r w:rsidR="00E77645" w:rsidRPr="005E509E">
              <w:rPr>
                <w:sz w:val="22"/>
                <w:szCs w:val="22"/>
              </w:rPr>
              <w:t>Юсконсалт</w:t>
            </w:r>
            <w:proofErr w:type="spellEnd"/>
            <w:r w:rsidR="00E77645" w:rsidRPr="005E509E">
              <w:rPr>
                <w:sz w:val="22"/>
                <w:szCs w:val="22"/>
              </w:rPr>
              <w:t>»</w:t>
            </w:r>
            <w:r w:rsidR="00783958">
              <w:rPr>
                <w:sz w:val="22"/>
                <w:szCs w:val="22"/>
              </w:rPr>
              <w:t>, член Совета Новосибирского отделения «Деловая Россия»</w:t>
            </w:r>
          </w:p>
        </w:tc>
      </w:tr>
      <w:tr w:rsidR="003B3D7E" w:rsidRPr="005E509E" w:rsidTr="00950458">
        <w:trPr>
          <w:trHeight w:val="710"/>
        </w:trPr>
        <w:tc>
          <w:tcPr>
            <w:tcW w:w="618" w:type="pct"/>
          </w:tcPr>
          <w:p w:rsidR="003924C1" w:rsidRPr="005E509E" w:rsidRDefault="003924C1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09:00 –09:</w:t>
            </w:r>
            <w:r w:rsidR="00EC12A2" w:rsidRPr="005E509E">
              <w:rPr>
                <w:sz w:val="22"/>
                <w:szCs w:val="22"/>
              </w:rPr>
              <w:t>10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3B3D7E" w:rsidRPr="005E509E" w:rsidRDefault="003B3D7E" w:rsidP="003B3D7E">
            <w:pPr>
              <w:pStyle w:val="a3"/>
              <w:tabs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Вступительное слово</w:t>
            </w:r>
          </w:p>
          <w:p w:rsidR="003B3D7E" w:rsidRPr="005E509E" w:rsidRDefault="003B3D7E" w:rsidP="003B3D7E">
            <w:pPr>
              <w:pStyle w:val="a3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Серов Александр Леонидович, начальник </w:t>
            </w:r>
            <w:r w:rsidR="00D92702" w:rsidRPr="005E509E">
              <w:rPr>
                <w:sz w:val="22"/>
                <w:szCs w:val="22"/>
              </w:rPr>
              <w:t>У</w:t>
            </w:r>
            <w:r w:rsidRPr="005E509E">
              <w:rPr>
                <w:sz w:val="22"/>
                <w:szCs w:val="22"/>
              </w:rPr>
              <w:t xml:space="preserve">правления инноваций и предпринимательства мэрии города Новосибирска, </w:t>
            </w:r>
            <w:proofErr w:type="gramStart"/>
            <w:r w:rsidRPr="005E509E">
              <w:rPr>
                <w:sz w:val="22"/>
                <w:szCs w:val="22"/>
              </w:rPr>
              <w:t>г</w:t>
            </w:r>
            <w:proofErr w:type="gramEnd"/>
            <w:r w:rsidRPr="005E509E">
              <w:rPr>
                <w:sz w:val="22"/>
                <w:szCs w:val="22"/>
              </w:rPr>
              <w:t>. Новосибирск</w:t>
            </w:r>
          </w:p>
          <w:p w:rsidR="003B3D7E" w:rsidRPr="005E509E" w:rsidRDefault="003B3D7E" w:rsidP="003B3D7E">
            <w:pPr>
              <w:pStyle w:val="a3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proofErr w:type="spellStart"/>
            <w:r w:rsidRPr="005E509E">
              <w:rPr>
                <w:sz w:val="22"/>
                <w:szCs w:val="22"/>
              </w:rPr>
              <w:t>Колмаков</w:t>
            </w:r>
            <w:proofErr w:type="spellEnd"/>
            <w:r w:rsidRPr="005E509E">
              <w:rPr>
                <w:sz w:val="22"/>
                <w:szCs w:val="22"/>
              </w:rPr>
              <w:t xml:space="preserve"> Денис Владимирович, заместитель начальника Департамента инвестиций, потребительского рынка, инноваций и предпринимательства мэрии</w:t>
            </w:r>
          </w:p>
        </w:tc>
      </w:tr>
      <w:tr w:rsidR="003B3D7E" w:rsidRPr="005E509E" w:rsidTr="00950458">
        <w:trPr>
          <w:trHeight w:val="710"/>
        </w:trPr>
        <w:tc>
          <w:tcPr>
            <w:tcW w:w="618" w:type="pct"/>
          </w:tcPr>
          <w:p w:rsidR="003B3D7E" w:rsidRPr="005E509E" w:rsidRDefault="003924C1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</w:t>
            </w:r>
            <w:r w:rsidR="00EC12A2" w:rsidRPr="005E509E">
              <w:rPr>
                <w:sz w:val="22"/>
                <w:szCs w:val="22"/>
              </w:rPr>
              <w:t>10</w:t>
            </w:r>
            <w:r w:rsidRPr="005E509E">
              <w:rPr>
                <w:sz w:val="22"/>
                <w:szCs w:val="22"/>
              </w:rPr>
              <w:t xml:space="preserve"> –09:</w:t>
            </w:r>
            <w:r w:rsidR="00EC12A2" w:rsidRPr="005E509E">
              <w:rPr>
                <w:sz w:val="22"/>
                <w:szCs w:val="22"/>
              </w:rPr>
              <w:t>20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3B3D7E" w:rsidRPr="005E509E" w:rsidRDefault="003B3D7E" w:rsidP="0018018C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Тема:</w:t>
            </w:r>
            <w:r w:rsidRPr="005E509E">
              <w:rPr>
                <w:sz w:val="22"/>
                <w:szCs w:val="22"/>
              </w:rPr>
              <w:t xml:space="preserve"> </w:t>
            </w:r>
            <w:r w:rsidRPr="005E509E">
              <w:rPr>
                <w:spacing w:val="4"/>
                <w:sz w:val="22"/>
                <w:szCs w:val="22"/>
              </w:rPr>
              <w:t>«</w:t>
            </w:r>
            <w:r w:rsidR="00C038D8" w:rsidRPr="005E509E">
              <w:rPr>
                <w:sz w:val="22"/>
                <w:szCs w:val="22"/>
              </w:rPr>
              <w:t>Цифровая трансформация  бизнеса</w:t>
            </w:r>
            <w:r w:rsidR="00C90295" w:rsidRPr="005E509E">
              <w:rPr>
                <w:sz w:val="22"/>
                <w:szCs w:val="22"/>
              </w:rPr>
              <w:t>: теоретические подходы и практические кейсы</w:t>
            </w:r>
            <w:r w:rsidRPr="005E509E">
              <w:rPr>
                <w:spacing w:val="4"/>
                <w:sz w:val="22"/>
                <w:szCs w:val="22"/>
              </w:rPr>
              <w:t>»</w:t>
            </w:r>
          </w:p>
          <w:p w:rsidR="003B3D7E" w:rsidRPr="005E509E" w:rsidRDefault="003B3D7E" w:rsidP="0018018C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</w:p>
          <w:p w:rsidR="003B3D7E" w:rsidRPr="005E509E" w:rsidRDefault="003B3D7E" w:rsidP="0018018C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Докладчик:</w:t>
            </w:r>
            <w:r w:rsidRPr="005E509E">
              <w:rPr>
                <w:sz w:val="22"/>
                <w:szCs w:val="22"/>
              </w:rPr>
              <w:t xml:space="preserve"> </w:t>
            </w:r>
          </w:p>
          <w:p w:rsidR="003B3D7E" w:rsidRPr="005E509E" w:rsidRDefault="00C90295" w:rsidP="00C90295">
            <w:pPr>
              <w:pStyle w:val="a3"/>
              <w:tabs>
                <w:tab w:val="left" w:pos="175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proofErr w:type="spellStart"/>
            <w:r w:rsidRPr="005E509E">
              <w:rPr>
                <w:spacing w:val="4"/>
                <w:sz w:val="22"/>
                <w:szCs w:val="22"/>
              </w:rPr>
              <w:t>Гурунян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Татьяна Валентиновна – 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канд</w:t>
            </w:r>
            <w:proofErr w:type="gramStart"/>
            <w:r w:rsidR="00D92702" w:rsidRPr="005E509E">
              <w:rPr>
                <w:spacing w:val="4"/>
                <w:sz w:val="22"/>
                <w:szCs w:val="22"/>
              </w:rPr>
              <w:t>.</w:t>
            </w:r>
            <w:r w:rsidRPr="005E509E">
              <w:rPr>
                <w:spacing w:val="4"/>
                <w:sz w:val="22"/>
                <w:szCs w:val="22"/>
              </w:rPr>
              <w:t>э</w:t>
            </w:r>
            <w:proofErr w:type="gramEnd"/>
            <w:r w:rsidRPr="005E509E">
              <w:rPr>
                <w:spacing w:val="4"/>
                <w:sz w:val="22"/>
                <w:szCs w:val="22"/>
              </w:rPr>
              <w:t>кон</w:t>
            </w:r>
            <w:proofErr w:type="spellEnd"/>
            <w:r w:rsidR="00D92702" w:rsidRPr="005E509E">
              <w:rPr>
                <w:spacing w:val="4"/>
                <w:sz w:val="22"/>
                <w:szCs w:val="22"/>
              </w:rPr>
              <w:t>.</w:t>
            </w:r>
            <w:r w:rsidRPr="005E509E">
              <w:rPr>
                <w:spacing w:val="4"/>
                <w:sz w:val="22"/>
                <w:szCs w:val="22"/>
              </w:rPr>
              <w:t xml:space="preserve"> наук, доцент, </w:t>
            </w:r>
            <w:r w:rsidR="00D92702" w:rsidRPr="005E509E">
              <w:rPr>
                <w:spacing w:val="4"/>
                <w:sz w:val="22"/>
                <w:szCs w:val="22"/>
              </w:rPr>
              <w:t>А</w:t>
            </w:r>
            <w:r w:rsidRPr="005E509E">
              <w:rPr>
                <w:spacing w:val="4"/>
                <w:sz w:val="22"/>
                <w:szCs w:val="22"/>
              </w:rPr>
              <w:t xml:space="preserve">кадемический руководитель образовательной программы 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бакалавриата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«Инвестиционный анализ и управление проектами», доцент кафедры экономической теории и экономической политики Сибирского института управления-филиала 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РАНХиГС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при Президенте РФ, член Совета по поддержке и развитию малого и среднего предпринимательства, г. Новосибирск</w:t>
            </w:r>
          </w:p>
          <w:p w:rsidR="00E77645" w:rsidRPr="005E509E" w:rsidRDefault="00E77645" w:rsidP="00C90295">
            <w:pPr>
              <w:pStyle w:val="a3"/>
              <w:tabs>
                <w:tab w:val="left" w:pos="175"/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</w:tc>
      </w:tr>
      <w:tr w:rsidR="003B3D7E" w:rsidRPr="005E509E" w:rsidTr="00950458">
        <w:trPr>
          <w:trHeight w:val="710"/>
        </w:trPr>
        <w:tc>
          <w:tcPr>
            <w:tcW w:w="618" w:type="pct"/>
          </w:tcPr>
          <w:p w:rsidR="003B3D7E" w:rsidRPr="005E509E" w:rsidRDefault="003924C1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</w:t>
            </w:r>
            <w:r w:rsidR="00EC12A2" w:rsidRPr="005E509E">
              <w:rPr>
                <w:sz w:val="22"/>
                <w:szCs w:val="22"/>
              </w:rPr>
              <w:t>20</w:t>
            </w:r>
            <w:r w:rsidRPr="005E509E">
              <w:rPr>
                <w:sz w:val="22"/>
                <w:szCs w:val="22"/>
              </w:rPr>
              <w:t>–09:</w:t>
            </w:r>
            <w:r w:rsidR="00EC12A2" w:rsidRPr="005E509E">
              <w:rPr>
                <w:sz w:val="22"/>
                <w:szCs w:val="22"/>
              </w:rPr>
              <w:t>30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7D22BE" w:rsidRPr="005E509E" w:rsidRDefault="003B3D7E" w:rsidP="007D22B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Тема:</w:t>
            </w:r>
            <w:r w:rsidRPr="005E509E">
              <w:rPr>
                <w:sz w:val="22"/>
                <w:szCs w:val="22"/>
              </w:rPr>
              <w:t xml:space="preserve"> </w:t>
            </w:r>
            <w:r w:rsidR="007D22BE" w:rsidRPr="005E509E">
              <w:rPr>
                <w:sz w:val="22"/>
                <w:szCs w:val="22"/>
              </w:rPr>
              <w:t>«Найти, проверить и связаться – полезные цифровые инструменты для бизнеса от Контура»</w:t>
            </w:r>
          </w:p>
          <w:p w:rsidR="007D22BE" w:rsidRPr="005E509E" w:rsidRDefault="007D22BE" w:rsidP="007D22BE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</w:p>
          <w:p w:rsidR="007D22BE" w:rsidRPr="005E509E" w:rsidRDefault="007D22BE" w:rsidP="007D22BE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Докладчик:</w:t>
            </w:r>
            <w:r w:rsidRPr="005E509E">
              <w:rPr>
                <w:sz w:val="22"/>
                <w:szCs w:val="22"/>
              </w:rPr>
              <w:t xml:space="preserve"> </w:t>
            </w:r>
          </w:p>
          <w:p w:rsidR="007D22BE" w:rsidRPr="005E509E" w:rsidRDefault="007D22BE" w:rsidP="007D22BE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z w:val="22"/>
                <w:szCs w:val="22"/>
              </w:rPr>
            </w:pPr>
            <w:r w:rsidRPr="005E509E">
              <w:rPr>
                <w:spacing w:val="4"/>
                <w:sz w:val="22"/>
                <w:szCs w:val="22"/>
              </w:rPr>
              <w:t>Латышев Дмитрий, менеджер по работе с корпоративными клиентами, направление «</w:t>
            </w:r>
            <w:r w:rsidR="003525CD" w:rsidRPr="005E509E">
              <w:rPr>
                <w:spacing w:val="4"/>
                <w:sz w:val="22"/>
                <w:szCs w:val="22"/>
              </w:rPr>
              <w:t xml:space="preserve">Государственные учреждения» АО «ПФ СКЖ </w:t>
            </w:r>
            <w:r w:rsidR="00EF2EA1" w:rsidRPr="005E509E">
              <w:rPr>
                <w:rFonts w:eastAsia="Calibri"/>
                <w:sz w:val="22"/>
                <w:szCs w:val="22"/>
                <w:lang w:eastAsia="en-US"/>
              </w:rPr>
              <w:t>"</w:t>
            </w:r>
            <w:r w:rsidR="003525CD" w:rsidRPr="005E509E">
              <w:rPr>
                <w:spacing w:val="4"/>
                <w:sz w:val="22"/>
                <w:szCs w:val="22"/>
              </w:rPr>
              <w:t>Контур</w:t>
            </w:r>
            <w:r w:rsidR="00EF2EA1" w:rsidRPr="005E509E">
              <w:rPr>
                <w:rFonts w:eastAsia="Calibri"/>
                <w:sz w:val="22"/>
                <w:szCs w:val="22"/>
                <w:lang w:eastAsia="en-US"/>
              </w:rPr>
              <w:t>"</w:t>
            </w:r>
            <w:r w:rsidR="003525CD" w:rsidRPr="005E509E">
              <w:rPr>
                <w:spacing w:val="4"/>
                <w:sz w:val="22"/>
                <w:szCs w:val="22"/>
              </w:rPr>
              <w:t>»</w:t>
            </w:r>
            <w:r w:rsidR="00EF2EA1" w:rsidRPr="005E509E">
              <w:rPr>
                <w:spacing w:val="4"/>
                <w:sz w:val="22"/>
                <w:szCs w:val="22"/>
              </w:rPr>
              <w:t>,</w:t>
            </w:r>
            <w:r w:rsidR="003525CD" w:rsidRPr="005E509E">
              <w:rPr>
                <w:spacing w:val="4"/>
                <w:sz w:val="22"/>
                <w:szCs w:val="22"/>
              </w:rPr>
              <w:t xml:space="preserve"> </w:t>
            </w:r>
            <w:r w:rsidRPr="005E509E">
              <w:rPr>
                <w:sz w:val="22"/>
                <w:szCs w:val="22"/>
              </w:rPr>
              <w:t>г. Новосибирск</w:t>
            </w:r>
          </w:p>
          <w:p w:rsidR="003B3D7E" w:rsidRPr="005E509E" w:rsidRDefault="003B3D7E" w:rsidP="007D22BE">
            <w:pPr>
              <w:pStyle w:val="a3"/>
              <w:tabs>
                <w:tab w:val="left" w:pos="0"/>
                <w:tab w:val="left" w:pos="317"/>
              </w:tabs>
              <w:ind w:left="502"/>
              <w:rPr>
                <w:spacing w:val="4"/>
                <w:sz w:val="22"/>
                <w:szCs w:val="22"/>
              </w:rPr>
            </w:pPr>
          </w:p>
        </w:tc>
      </w:tr>
      <w:tr w:rsidR="00565592" w:rsidRPr="005E509E" w:rsidTr="00950458">
        <w:trPr>
          <w:trHeight w:val="710"/>
        </w:trPr>
        <w:tc>
          <w:tcPr>
            <w:tcW w:w="618" w:type="pct"/>
          </w:tcPr>
          <w:p w:rsidR="00565592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09:30 –09:40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565592" w:rsidRPr="005E509E" w:rsidRDefault="00565592" w:rsidP="00565592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Тема:</w:t>
            </w:r>
            <w:r w:rsidRPr="005E509E">
              <w:rPr>
                <w:sz w:val="22"/>
                <w:szCs w:val="22"/>
              </w:rPr>
              <w:t xml:space="preserve"> </w:t>
            </w:r>
            <w:r w:rsidRPr="005E509E">
              <w:rPr>
                <w:spacing w:val="4"/>
                <w:sz w:val="22"/>
                <w:szCs w:val="22"/>
              </w:rPr>
              <w:t>«</w:t>
            </w:r>
            <w:proofErr w:type="spellStart"/>
            <w:r w:rsidRPr="005E509E">
              <w:rPr>
                <w:spacing w:val="4"/>
                <w:sz w:val="22"/>
                <w:szCs w:val="22"/>
              </w:rPr>
              <w:t>Цифровизация</w:t>
            </w:r>
            <w:proofErr w:type="spellEnd"/>
            <w:r w:rsidRPr="005E509E">
              <w:rPr>
                <w:spacing w:val="4"/>
                <w:sz w:val="22"/>
                <w:szCs w:val="22"/>
              </w:rPr>
              <w:t xml:space="preserve"> в налоговом администрировании»</w:t>
            </w: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Докладчик:</w:t>
            </w:r>
            <w:r w:rsidRPr="005E509E">
              <w:rPr>
                <w:sz w:val="22"/>
                <w:szCs w:val="22"/>
              </w:rPr>
              <w:t xml:space="preserve"> </w:t>
            </w:r>
          </w:p>
          <w:p w:rsidR="00565592" w:rsidRPr="005E509E" w:rsidRDefault="00565592" w:rsidP="00565592">
            <w:pPr>
              <w:pStyle w:val="a3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Заместитель руководителя УФНС по Новосибирской области Снегирев Андрей Геннадьевич, </w:t>
            </w:r>
          </w:p>
          <w:p w:rsidR="00565592" w:rsidRPr="005E509E" w:rsidRDefault="00565592" w:rsidP="00565592">
            <w:pPr>
              <w:tabs>
                <w:tab w:val="left" w:pos="0"/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г. Новосибирск</w:t>
            </w:r>
          </w:p>
        </w:tc>
      </w:tr>
      <w:tr w:rsidR="003B3D7E" w:rsidRPr="005E509E" w:rsidTr="00950458">
        <w:trPr>
          <w:trHeight w:val="710"/>
        </w:trPr>
        <w:tc>
          <w:tcPr>
            <w:tcW w:w="618" w:type="pct"/>
          </w:tcPr>
          <w:p w:rsidR="003B3D7E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09:40 –09:50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565592" w:rsidRPr="005E509E" w:rsidRDefault="00565592" w:rsidP="00565592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Тема: «Решения на базе искусственного интеллекта для бизнеса»</w:t>
            </w:r>
          </w:p>
          <w:p w:rsidR="00565592" w:rsidRPr="005E509E" w:rsidRDefault="00565592" w:rsidP="00565592">
            <w:pPr>
              <w:pStyle w:val="a3"/>
              <w:tabs>
                <w:tab w:val="left" w:pos="317"/>
              </w:tabs>
              <w:ind w:left="502"/>
              <w:rPr>
                <w:b/>
                <w:bCs/>
                <w:sz w:val="22"/>
                <w:szCs w:val="22"/>
              </w:rPr>
            </w:pP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 xml:space="preserve">Докладчик: </w:t>
            </w:r>
          </w:p>
          <w:p w:rsidR="00E77645" w:rsidRPr="005E509E" w:rsidRDefault="00565592" w:rsidP="00565592">
            <w:pPr>
              <w:pStyle w:val="a3"/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proofErr w:type="spellStart"/>
            <w:r w:rsidRPr="005E509E">
              <w:rPr>
                <w:sz w:val="22"/>
                <w:szCs w:val="22"/>
              </w:rPr>
              <w:t>Кондрашук</w:t>
            </w:r>
            <w:proofErr w:type="spellEnd"/>
            <w:r w:rsidRPr="005E509E">
              <w:rPr>
                <w:sz w:val="22"/>
                <w:szCs w:val="22"/>
              </w:rPr>
              <w:t xml:space="preserve"> Виктория Валериевна, директор ООО «СИБИРСКИЕ НЕЙРОСЕТИ», компания является резидентом </w:t>
            </w:r>
            <w:proofErr w:type="spellStart"/>
            <w:r w:rsidRPr="005E509E">
              <w:rPr>
                <w:sz w:val="22"/>
                <w:szCs w:val="22"/>
              </w:rPr>
              <w:t>Академпарка</w:t>
            </w:r>
            <w:proofErr w:type="spellEnd"/>
            <w:r w:rsidRPr="005E509E">
              <w:rPr>
                <w:sz w:val="22"/>
                <w:szCs w:val="22"/>
              </w:rPr>
              <w:t>, г. Новосибирск</w:t>
            </w:r>
          </w:p>
        </w:tc>
      </w:tr>
      <w:tr w:rsidR="00C90295" w:rsidRPr="005E509E" w:rsidTr="00950458">
        <w:trPr>
          <w:trHeight w:val="710"/>
        </w:trPr>
        <w:tc>
          <w:tcPr>
            <w:tcW w:w="618" w:type="pct"/>
          </w:tcPr>
          <w:p w:rsidR="00C90295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09:50 –10:00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565592" w:rsidRPr="005E509E" w:rsidRDefault="00565592" w:rsidP="005655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sz w:val="22"/>
                <w:szCs w:val="22"/>
              </w:rPr>
              <w:tab/>
            </w:r>
            <w:r w:rsidRPr="005E509E">
              <w:rPr>
                <w:b/>
                <w:bCs/>
                <w:sz w:val="22"/>
                <w:szCs w:val="22"/>
              </w:rPr>
              <w:t>Тема: «Цифровые таможенные технологи: новые возможности для бизнеса»</w:t>
            </w: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502"/>
              <w:rPr>
                <w:b/>
                <w:bCs/>
                <w:sz w:val="22"/>
                <w:szCs w:val="22"/>
              </w:rPr>
            </w:pP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sz w:val="22"/>
                <w:szCs w:val="22"/>
              </w:rPr>
            </w:pPr>
            <w:r w:rsidRPr="005E509E">
              <w:rPr>
                <w:b/>
                <w:sz w:val="22"/>
                <w:szCs w:val="22"/>
              </w:rPr>
              <w:t xml:space="preserve">Докладчики: </w:t>
            </w:r>
          </w:p>
          <w:p w:rsidR="00565592" w:rsidRPr="005E509E" w:rsidRDefault="00565592" w:rsidP="00565592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Аверьянова  Татьяна   Николаевна, начальник </w:t>
            </w:r>
            <w:proofErr w:type="gramStart"/>
            <w:r w:rsidRPr="005E509E">
              <w:rPr>
                <w:sz w:val="22"/>
                <w:szCs w:val="22"/>
              </w:rPr>
              <w:t>отдела контроля электронных платежей службы федеральных таможенных доходов Сибирского таможенного</w:t>
            </w:r>
            <w:proofErr w:type="gramEnd"/>
            <w:r w:rsidRPr="005E509E">
              <w:rPr>
                <w:sz w:val="22"/>
                <w:szCs w:val="22"/>
              </w:rPr>
              <w:t xml:space="preserve"> управления, г. Новосибирск</w:t>
            </w:r>
          </w:p>
          <w:p w:rsidR="00C90295" w:rsidRPr="005E509E" w:rsidRDefault="00565592" w:rsidP="00565592">
            <w:pPr>
              <w:pStyle w:val="a3"/>
              <w:tabs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 xml:space="preserve">Варфоломеева Галина Павловна, начальник отдела по внедрению перспективных таможенных технологий службы организации таможенного контроля Сибирского таможенного управления, </w:t>
            </w:r>
            <w:proofErr w:type="gramStart"/>
            <w:r w:rsidRPr="005E509E">
              <w:rPr>
                <w:sz w:val="22"/>
                <w:szCs w:val="22"/>
              </w:rPr>
              <w:t>г</w:t>
            </w:r>
            <w:proofErr w:type="gramEnd"/>
            <w:r w:rsidRPr="005E509E">
              <w:rPr>
                <w:sz w:val="22"/>
                <w:szCs w:val="22"/>
              </w:rPr>
              <w:t>. Новосибирск</w:t>
            </w:r>
          </w:p>
        </w:tc>
      </w:tr>
      <w:tr w:rsidR="00C90295" w:rsidRPr="005E509E" w:rsidTr="00950458">
        <w:trPr>
          <w:trHeight w:val="710"/>
        </w:trPr>
        <w:tc>
          <w:tcPr>
            <w:tcW w:w="618" w:type="pct"/>
          </w:tcPr>
          <w:p w:rsidR="00C90295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10:00 –10:10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C90295" w:rsidRPr="005E509E" w:rsidRDefault="00C90295" w:rsidP="005655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 xml:space="preserve">Тема: </w:t>
            </w:r>
            <w:r w:rsidRPr="005E509E">
              <w:rPr>
                <w:bCs/>
                <w:sz w:val="22"/>
                <w:szCs w:val="22"/>
              </w:rPr>
              <w:t>«Готовые решения в области искусственного интеллекта для малого бизнеса»</w:t>
            </w:r>
          </w:p>
          <w:p w:rsidR="00C90295" w:rsidRPr="005E509E" w:rsidRDefault="00C90295" w:rsidP="00C90295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</w:p>
          <w:p w:rsidR="00C90295" w:rsidRPr="005E509E" w:rsidRDefault="00C90295" w:rsidP="00C90295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Докладчик:</w:t>
            </w:r>
            <w:r w:rsidRPr="005E509E">
              <w:rPr>
                <w:sz w:val="22"/>
                <w:szCs w:val="22"/>
              </w:rPr>
              <w:t xml:space="preserve"> </w:t>
            </w:r>
          </w:p>
          <w:p w:rsidR="00C90295" w:rsidRPr="005E509E" w:rsidRDefault="00C90295" w:rsidP="00C90295">
            <w:pPr>
              <w:pStyle w:val="a3"/>
              <w:tabs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Воронин Сергей Евгеньевич, Генеральный директор ООО «ОПТИМА», г. Новосибирск</w:t>
            </w:r>
          </w:p>
        </w:tc>
      </w:tr>
      <w:tr w:rsidR="002B6F36" w:rsidRPr="005E509E" w:rsidTr="00950458">
        <w:trPr>
          <w:trHeight w:val="710"/>
        </w:trPr>
        <w:tc>
          <w:tcPr>
            <w:tcW w:w="618" w:type="pct"/>
          </w:tcPr>
          <w:p w:rsidR="002B6F36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10:10–10:20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565592" w:rsidRPr="00565592" w:rsidRDefault="00565592" w:rsidP="00565592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65592">
              <w:rPr>
                <w:b/>
                <w:bCs/>
                <w:sz w:val="22"/>
                <w:szCs w:val="22"/>
              </w:rPr>
              <w:t xml:space="preserve">Тема: </w:t>
            </w:r>
            <w:r w:rsidRPr="00565592">
              <w:rPr>
                <w:bCs/>
                <w:sz w:val="22"/>
                <w:szCs w:val="22"/>
              </w:rPr>
              <w:t>«"Плюшки" конвертируемого займа для IT сектора или как привлечь инвестора, а не просто ростовщика»</w:t>
            </w:r>
          </w:p>
          <w:p w:rsidR="00565592" w:rsidRPr="00565592" w:rsidRDefault="00565592" w:rsidP="00565592">
            <w:pPr>
              <w:tabs>
                <w:tab w:val="left" w:pos="0"/>
                <w:tab w:val="left" w:pos="317"/>
              </w:tabs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  <w:p w:rsidR="00565592" w:rsidRPr="00565592" w:rsidRDefault="00565592" w:rsidP="00565592">
            <w:pPr>
              <w:tabs>
                <w:tab w:val="left" w:pos="0"/>
                <w:tab w:val="left" w:pos="317"/>
              </w:tabs>
              <w:ind w:left="34"/>
              <w:contextualSpacing/>
              <w:rPr>
                <w:spacing w:val="4"/>
                <w:sz w:val="22"/>
                <w:szCs w:val="22"/>
              </w:rPr>
            </w:pPr>
            <w:r w:rsidRPr="00565592">
              <w:rPr>
                <w:b/>
                <w:bCs/>
                <w:sz w:val="22"/>
                <w:szCs w:val="22"/>
              </w:rPr>
              <w:t>Докладчик:</w:t>
            </w:r>
            <w:r w:rsidRPr="00565592">
              <w:rPr>
                <w:sz w:val="22"/>
                <w:szCs w:val="22"/>
              </w:rPr>
              <w:t xml:space="preserve"> </w:t>
            </w:r>
          </w:p>
          <w:p w:rsidR="002B6F36" w:rsidRPr="005E509E" w:rsidRDefault="00565592" w:rsidP="00565592">
            <w:pPr>
              <w:pStyle w:val="a3"/>
              <w:tabs>
                <w:tab w:val="left" w:pos="317"/>
              </w:tabs>
              <w:ind w:left="34"/>
              <w:rPr>
                <w:b/>
                <w:bCs/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Бондаренко Евгения Анатольевна, управляющий партнёр юридической консалтинговой компании «</w:t>
            </w:r>
            <w:proofErr w:type="spellStart"/>
            <w:r w:rsidRPr="005E509E">
              <w:rPr>
                <w:sz w:val="22"/>
                <w:szCs w:val="22"/>
              </w:rPr>
              <w:t>Юсконсалт</w:t>
            </w:r>
            <w:proofErr w:type="spellEnd"/>
            <w:r w:rsidRPr="005E509E">
              <w:rPr>
                <w:sz w:val="22"/>
                <w:szCs w:val="22"/>
              </w:rPr>
              <w:t xml:space="preserve">», налоговый консультант, сертифицированный архитектор </w:t>
            </w:r>
            <w:proofErr w:type="spellStart"/>
            <w:proofErr w:type="gramStart"/>
            <w:r w:rsidRPr="005E509E">
              <w:rPr>
                <w:sz w:val="22"/>
                <w:szCs w:val="22"/>
              </w:rPr>
              <w:t>бизнес-партнёрств</w:t>
            </w:r>
            <w:proofErr w:type="spellEnd"/>
            <w:proofErr w:type="gramEnd"/>
            <w:r w:rsidRPr="005E509E">
              <w:rPr>
                <w:sz w:val="22"/>
                <w:szCs w:val="22"/>
              </w:rPr>
              <w:t>, г. Новосибирск</w:t>
            </w:r>
          </w:p>
        </w:tc>
      </w:tr>
      <w:tr w:rsidR="00C90295" w:rsidRPr="005E509E" w:rsidTr="00950458">
        <w:trPr>
          <w:trHeight w:val="296"/>
        </w:trPr>
        <w:tc>
          <w:tcPr>
            <w:tcW w:w="618" w:type="pct"/>
          </w:tcPr>
          <w:p w:rsidR="00C90295" w:rsidRPr="005E509E" w:rsidRDefault="005E509E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10:20–10:30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EF2EA1" w:rsidRPr="005E509E" w:rsidRDefault="00EF2EA1" w:rsidP="005E509E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Тема: «Бизнес-аналитика с искусственным интеллектом: возможности для предпринимателей»</w:t>
            </w:r>
          </w:p>
          <w:p w:rsidR="00EF2EA1" w:rsidRPr="005E509E" w:rsidRDefault="00EF2EA1" w:rsidP="00EF2EA1">
            <w:pPr>
              <w:pStyle w:val="a3"/>
              <w:tabs>
                <w:tab w:val="left" w:pos="0"/>
                <w:tab w:val="left" w:pos="346"/>
              </w:tabs>
              <w:ind w:left="502"/>
              <w:rPr>
                <w:sz w:val="22"/>
                <w:szCs w:val="22"/>
              </w:rPr>
            </w:pPr>
          </w:p>
          <w:p w:rsidR="00EF2EA1" w:rsidRPr="005E509E" w:rsidRDefault="00EF2EA1" w:rsidP="00EF2EA1">
            <w:pPr>
              <w:pStyle w:val="a3"/>
              <w:tabs>
                <w:tab w:val="left" w:pos="0"/>
                <w:tab w:val="left" w:pos="317"/>
              </w:tabs>
              <w:ind w:left="34"/>
              <w:rPr>
                <w:spacing w:val="4"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Докладчик:</w:t>
            </w:r>
            <w:r w:rsidRPr="005E509E">
              <w:rPr>
                <w:sz w:val="22"/>
                <w:szCs w:val="22"/>
              </w:rPr>
              <w:t xml:space="preserve"> </w:t>
            </w:r>
          </w:p>
          <w:p w:rsidR="00C90295" w:rsidRPr="005E509E" w:rsidRDefault="00EF2EA1" w:rsidP="00EF2EA1">
            <w:pPr>
              <w:tabs>
                <w:tab w:val="left" w:pos="0"/>
                <w:tab w:val="left" w:pos="346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5E509E">
              <w:rPr>
                <w:sz w:val="22"/>
                <w:szCs w:val="22"/>
              </w:rPr>
              <w:t>Учанов</w:t>
            </w:r>
            <w:proofErr w:type="spellEnd"/>
            <w:r w:rsidRPr="005E509E">
              <w:rPr>
                <w:sz w:val="22"/>
                <w:szCs w:val="22"/>
              </w:rPr>
              <w:t xml:space="preserve"> Игорь Андреевич, директор ООО «</w:t>
            </w:r>
            <w:proofErr w:type="spellStart"/>
            <w:r w:rsidRPr="005E509E">
              <w:rPr>
                <w:sz w:val="22"/>
                <w:szCs w:val="22"/>
              </w:rPr>
              <w:t>Грокл</w:t>
            </w:r>
            <w:proofErr w:type="spellEnd"/>
            <w:r w:rsidRPr="005E509E">
              <w:rPr>
                <w:sz w:val="22"/>
                <w:szCs w:val="22"/>
              </w:rPr>
              <w:t xml:space="preserve">», компания стала победителем конкурса «Студенческий </w:t>
            </w:r>
            <w:proofErr w:type="spellStart"/>
            <w:r w:rsidRPr="005E509E">
              <w:rPr>
                <w:sz w:val="22"/>
                <w:szCs w:val="22"/>
              </w:rPr>
              <w:t>стартап</w:t>
            </w:r>
            <w:proofErr w:type="spellEnd"/>
            <w:r w:rsidRPr="005E509E">
              <w:rPr>
                <w:sz w:val="22"/>
                <w:szCs w:val="22"/>
              </w:rPr>
              <w:t xml:space="preserve">» Фонда содействия инновациям, является резидентом </w:t>
            </w:r>
            <w:proofErr w:type="spellStart"/>
            <w:r w:rsidRPr="005E509E">
              <w:rPr>
                <w:sz w:val="22"/>
                <w:szCs w:val="22"/>
              </w:rPr>
              <w:t>Академпарка</w:t>
            </w:r>
            <w:proofErr w:type="spellEnd"/>
            <w:r w:rsidRPr="005E509E">
              <w:rPr>
                <w:sz w:val="22"/>
                <w:szCs w:val="22"/>
              </w:rPr>
              <w:t>, г. Новосибирск</w:t>
            </w:r>
          </w:p>
        </w:tc>
      </w:tr>
      <w:tr w:rsidR="00EC12A2" w:rsidRPr="005E509E" w:rsidTr="00950458">
        <w:trPr>
          <w:trHeight w:val="296"/>
        </w:trPr>
        <w:tc>
          <w:tcPr>
            <w:tcW w:w="618" w:type="pct"/>
          </w:tcPr>
          <w:p w:rsidR="00EC12A2" w:rsidRPr="005E509E" w:rsidRDefault="00EC12A2" w:rsidP="00950458">
            <w:pPr>
              <w:pStyle w:val="a3"/>
              <w:tabs>
                <w:tab w:val="left" w:pos="0"/>
                <w:tab w:val="left" w:pos="346"/>
              </w:tabs>
              <w:ind w:left="34"/>
              <w:jc w:val="center"/>
              <w:rPr>
                <w:sz w:val="22"/>
                <w:szCs w:val="22"/>
              </w:rPr>
            </w:pPr>
            <w:r w:rsidRPr="005E509E">
              <w:rPr>
                <w:sz w:val="22"/>
                <w:szCs w:val="22"/>
              </w:rPr>
              <w:t>10:30 –1</w:t>
            </w:r>
            <w:r w:rsidR="00EF2EA1" w:rsidRPr="005E509E">
              <w:rPr>
                <w:sz w:val="22"/>
                <w:szCs w:val="22"/>
              </w:rPr>
              <w:t>1</w:t>
            </w:r>
            <w:r w:rsidRPr="005E509E">
              <w:rPr>
                <w:sz w:val="22"/>
                <w:szCs w:val="22"/>
              </w:rPr>
              <w:t>:</w:t>
            </w:r>
            <w:r w:rsidR="00EF2EA1" w:rsidRPr="005E509E">
              <w:rPr>
                <w:sz w:val="22"/>
                <w:szCs w:val="22"/>
              </w:rPr>
              <w:t>00</w:t>
            </w:r>
            <w:r w:rsidRPr="005E509E">
              <w:rPr>
                <w:sz w:val="22"/>
                <w:szCs w:val="22"/>
              </w:rPr>
              <w:t>-</w:t>
            </w:r>
          </w:p>
        </w:tc>
        <w:tc>
          <w:tcPr>
            <w:tcW w:w="4382" w:type="pct"/>
            <w:shd w:val="clear" w:color="auto" w:fill="auto"/>
            <w:vAlign w:val="center"/>
          </w:tcPr>
          <w:p w:rsidR="00EC12A2" w:rsidRPr="005E509E" w:rsidRDefault="00EF2EA1" w:rsidP="00EC12A2">
            <w:pPr>
              <w:tabs>
                <w:tab w:val="left" w:pos="0"/>
                <w:tab w:val="left" w:pos="346"/>
              </w:tabs>
              <w:rPr>
                <w:b/>
                <w:bCs/>
                <w:sz w:val="22"/>
                <w:szCs w:val="22"/>
              </w:rPr>
            </w:pPr>
            <w:r w:rsidRPr="005E509E">
              <w:rPr>
                <w:b/>
                <w:bCs/>
                <w:sz w:val="22"/>
                <w:szCs w:val="22"/>
              </w:rPr>
              <w:t>Ответы на вопросы, дискуссия</w:t>
            </w:r>
          </w:p>
        </w:tc>
      </w:tr>
    </w:tbl>
    <w:p w:rsidR="003B3D7E" w:rsidRPr="005E509E" w:rsidRDefault="003B3D7E" w:rsidP="00DE1D9C">
      <w:pPr>
        <w:rPr>
          <w:sz w:val="22"/>
          <w:szCs w:val="22"/>
        </w:rPr>
      </w:pPr>
    </w:p>
    <w:sectPr w:rsidR="003B3D7E" w:rsidRPr="005E509E" w:rsidSect="009504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5F1"/>
    <w:multiLevelType w:val="hybridMultilevel"/>
    <w:tmpl w:val="D3C275A0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>
    <w:nsid w:val="07F60FD0"/>
    <w:multiLevelType w:val="hybridMultilevel"/>
    <w:tmpl w:val="3C3C5B5A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0A86580D"/>
    <w:multiLevelType w:val="hybridMultilevel"/>
    <w:tmpl w:val="25487C92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0C8D3BB6"/>
    <w:multiLevelType w:val="hybridMultilevel"/>
    <w:tmpl w:val="47FABAAA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0F683E0A"/>
    <w:multiLevelType w:val="hybridMultilevel"/>
    <w:tmpl w:val="3C3C5B5A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15D52EBA"/>
    <w:multiLevelType w:val="hybridMultilevel"/>
    <w:tmpl w:val="1546A63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>
    <w:nsid w:val="208C55FD"/>
    <w:multiLevelType w:val="hybridMultilevel"/>
    <w:tmpl w:val="1BA8566E"/>
    <w:lvl w:ilvl="0" w:tplc="283E4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DE792F"/>
    <w:multiLevelType w:val="hybridMultilevel"/>
    <w:tmpl w:val="037C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036C9"/>
    <w:multiLevelType w:val="hybridMultilevel"/>
    <w:tmpl w:val="2584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F132B"/>
    <w:multiLevelType w:val="hybridMultilevel"/>
    <w:tmpl w:val="96CA5B7E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>
    <w:nsid w:val="283D6FF4"/>
    <w:multiLevelType w:val="hybridMultilevel"/>
    <w:tmpl w:val="1546A63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>
    <w:nsid w:val="29D75400"/>
    <w:multiLevelType w:val="hybridMultilevel"/>
    <w:tmpl w:val="2050018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45D423EA"/>
    <w:multiLevelType w:val="hybridMultilevel"/>
    <w:tmpl w:val="29B6A252"/>
    <w:lvl w:ilvl="0" w:tplc="2C5ADC7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>
    <w:nsid w:val="4A10028C"/>
    <w:multiLevelType w:val="hybridMultilevel"/>
    <w:tmpl w:val="82C2B5D6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>
    <w:nsid w:val="4A835153"/>
    <w:multiLevelType w:val="hybridMultilevel"/>
    <w:tmpl w:val="1546A63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4EFD7D7C"/>
    <w:multiLevelType w:val="hybridMultilevel"/>
    <w:tmpl w:val="5854F406"/>
    <w:lvl w:ilvl="0" w:tplc="2C5ADC7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6">
    <w:nsid w:val="54AA36FE"/>
    <w:multiLevelType w:val="hybridMultilevel"/>
    <w:tmpl w:val="1546A63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7">
    <w:nsid w:val="56E420E7"/>
    <w:multiLevelType w:val="hybridMultilevel"/>
    <w:tmpl w:val="F0A44D7C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b/>
        <w:bCs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8">
    <w:nsid w:val="58D81343"/>
    <w:multiLevelType w:val="hybridMultilevel"/>
    <w:tmpl w:val="1546A638"/>
    <w:lvl w:ilvl="0" w:tplc="FFFFFFFF">
      <w:start w:val="1"/>
      <w:numFmt w:val="decimal"/>
      <w:lvlText w:val="%1."/>
      <w:lvlJc w:val="left"/>
      <w:pPr>
        <w:ind w:left="706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26" w:hanging="360"/>
      </w:pPr>
    </w:lvl>
    <w:lvl w:ilvl="2" w:tplc="FFFFFFFF" w:tentative="1">
      <w:start w:val="1"/>
      <w:numFmt w:val="lowerRoman"/>
      <w:lvlText w:val="%3."/>
      <w:lvlJc w:val="right"/>
      <w:pPr>
        <w:ind w:left="2146" w:hanging="180"/>
      </w:pPr>
    </w:lvl>
    <w:lvl w:ilvl="3" w:tplc="FFFFFFFF" w:tentative="1">
      <w:start w:val="1"/>
      <w:numFmt w:val="decimal"/>
      <w:lvlText w:val="%4."/>
      <w:lvlJc w:val="left"/>
      <w:pPr>
        <w:ind w:left="2866" w:hanging="360"/>
      </w:pPr>
    </w:lvl>
    <w:lvl w:ilvl="4" w:tplc="FFFFFFFF" w:tentative="1">
      <w:start w:val="1"/>
      <w:numFmt w:val="lowerLetter"/>
      <w:lvlText w:val="%5."/>
      <w:lvlJc w:val="left"/>
      <w:pPr>
        <w:ind w:left="3586" w:hanging="360"/>
      </w:pPr>
    </w:lvl>
    <w:lvl w:ilvl="5" w:tplc="FFFFFFFF" w:tentative="1">
      <w:start w:val="1"/>
      <w:numFmt w:val="lowerRoman"/>
      <w:lvlText w:val="%6."/>
      <w:lvlJc w:val="right"/>
      <w:pPr>
        <w:ind w:left="4306" w:hanging="180"/>
      </w:pPr>
    </w:lvl>
    <w:lvl w:ilvl="6" w:tplc="FFFFFFFF" w:tentative="1">
      <w:start w:val="1"/>
      <w:numFmt w:val="decimal"/>
      <w:lvlText w:val="%7."/>
      <w:lvlJc w:val="left"/>
      <w:pPr>
        <w:ind w:left="5026" w:hanging="360"/>
      </w:pPr>
    </w:lvl>
    <w:lvl w:ilvl="7" w:tplc="FFFFFFFF" w:tentative="1">
      <w:start w:val="1"/>
      <w:numFmt w:val="lowerLetter"/>
      <w:lvlText w:val="%8."/>
      <w:lvlJc w:val="left"/>
      <w:pPr>
        <w:ind w:left="5746" w:hanging="360"/>
      </w:pPr>
    </w:lvl>
    <w:lvl w:ilvl="8" w:tplc="FFFFFFFF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9">
    <w:nsid w:val="708E47FE"/>
    <w:multiLevelType w:val="hybridMultilevel"/>
    <w:tmpl w:val="37146530"/>
    <w:lvl w:ilvl="0" w:tplc="2C5ADC7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>
    <w:nsid w:val="7ED208BC"/>
    <w:multiLevelType w:val="hybridMultilevel"/>
    <w:tmpl w:val="52B2CF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60C4B"/>
    <w:multiLevelType w:val="hybridMultilevel"/>
    <w:tmpl w:val="A5EA7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11"/>
  </w:num>
  <w:num w:numId="6">
    <w:abstractNumId w:val="13"/>
  </w:num>
  <w:num w:numId="7">
    <w:abstractNumId w:val="14"/>
  </w:num>
  <w:num w:numId="8">
    <w:abstractNumId w:val="18"/>
  </w:num>
  <w:num w:numId="9">
    <w:abstractNumId w:val="16"/>
  </w:num>
  <w:num w:numId="10">
    <w:abstractNumId w:val="10"/>
  </w:num>
  <w:num w:numId="11">
    <w:abstractNumId w:val="5"/>
  </w:num>
  <w:num w:numId="12">
    <w:abstractNumId w:val="7"/>
  </w:num>
  <w:num w:numId="13">
    <w:abstractNumId w:val="6"/>
  </w:num>
  <w:num w:numId="14">
    <w:abstractNumId w:val="8"/>
  </w:num>
  <w:num w:numId="15">
    <w:abstractNumId w:val="20"/>
  </w:num>
  <w:num w:numId="16">
    <w:abstractNumId w:val="21"/>
  </w:num>
  <w:num w:numId="17">
    <w:abstractNumId w:val="1"/>
  </w:num>
  <w:num w:numId="18">
    <w:abstractNumId w:val="4"/>
  </w:num>
  <w:num w:numId="19">
    <w:abstractNumId w:val="17"/>
  </w:num>
  <w:num w:numId="20">
    <w:abstractNumId w:val="3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761F"/>
    <w:rsid w:val="00036FB1"/>
    <w:rsid w:val="00044040"/>
    <w:rsid w:val="000928AA"/>
    <w:rsid w:val="000E0541"/>
    <w:rsid w:val="000E05D7"/>
    <w:rsid w:val="000E49F6"/>
    <w:rsid w:val="00127682"/>
    <w:rsid w:val="0018020F"/>
    <w:rsid w:val="001C18C4"/>
    <w:rsid w:val="001E1600"/>
    <w:rsid w:val="001F2968"/>
    <w:rsid w:val="00270919"/>
    <w:rsid w:val="002B6F36"/>
    <w:rsid w:val="002D41A5"/>
    <w:rsid w:val="00334684"/>
    <w:rsid w:val="003525CD"/>
    <w:rsid w:val="00382DE2"/>
    <w:rsid w:val="003924C1"/>
    <w:rsid w:val="003B3D7E"/>
    <w:rsid w:val="003F10F1"/>
    <w:rsid w:val="004023D5"/>
    <w:rsid w:val="004731AE"/>
    <w:rsid w:val="004A66E4"/>
    <w:rsid w:val="004C3982"/>
    <w:rsid w:val="004D2611"/>
    <w:rsid w:val="00565592"/>
    <w:rsid w:val="005E509E"/>
    <w:rsid w:val="006E394F"/>
    <w:rsid w:val="006F7F08"/>
    <w:rsid w:val="00770B7C"/>
    <w:rsid w:val="007767EF"/>
    <w:rsid w:val="00783958"/>
    <w:rsid w:val="007A7D92"/>
    <w:rsid w:val="007D22BE"/>
    <w:rsid w:val="008009FC"/>
    <w:rsid w:val="00815446"/>
    <w:rsid w:val="0089392B"/>
    <w:rsid w:val="00921B07"/>
    <w:rsid w:val="00950458"/>
    <w:rsid w:val="009714A7"/>
    <w:rsid w:val="009A08BA"/>
    <w:rsid w:val="009E3FFE"/>
    <w:rsid w:val="00A7694C"/>
    <w:rsid w:val="00A848C0"/>
    <w:rsid w:val="00B21E4C"/>
    <w:rsid w:val="00B9685E"/>
    <w:rsid w:val="00BD3A1A"/>
    <w:rsid w:val="00C038D8"/>
    <w:rsid w:val="00C06635"/>
    <w:rsid w:val="00C3112B"/>
    <w:rsid w:val="00C710B2"/>
    <w:rsid w:val="00C81EBB"/>
    <w:rsid w:val="00C90295"/>
    <w:rsid w:val="00CB50C8"/>
    <w:rsid w:val="00D039E4"/>
    <w:rsid w:val="00D92702"/>
    <w:rsid w:val="00DE1D9C"/>
    <w:rsid w:val="00E41CDC"/>
    <w:rsid w:val="00E75E67"/>
    <w:rsid w:val="00E77645"/>
    <w:rsid w:val="00EA761F"/>
    <w:rsid w:val="00EB31FF"/>
    <w:rsid w:val="00EC12A2"/>
    <w:rsid w:val="00EF2EA1"/>
    <w:rsid w:val="00F35FFE"/>
    <w:rsid w:val="00F84285"/>
    <w:rsid w:val="00F97B27"/>
    <w:rsid w:val="00FB7CA9"/>
    <w:rsid w:val="00FE33F2"/>
    <w:rsid w:val="00FF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D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392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27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702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946F-0D13-425A-9749-BEDB1B27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Гремилова Яна Петровна</dc:creator>
  <cp:lastModifiedBy>Admin</cp:lastModifiedBy>
  <cp:revision>4</cp:revision>
  <cp:lastPrinted>2024-05-20T03:50:00Z</cp:lastPrinted>
  <dcterms:created xsi:type="dcterms:W3CDTF">2024-05-20T03:48:00Z</dcterms:created>
  <dcterms:modified xsi:type="dcterms:W3CDTF">2024-05-20T05:07:00Z</dcterms:modified>
</cp:coreProperties>
</file>